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661AB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C2526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E5B74" w:rsidRPr="00BE5B7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Гастелло, 54 ст. Ханской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BE5B74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E5B74" w:rsidRPr="00BE5B7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Гастелло, 54 ст. Ханской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BE5B74">
        <w:rPr>
          <w:rFonts w:ascii="Times New Roman" w:hAnsi="Times New Roman"/>
          <w:color w:val="000000"/>
          <w:sz w:val="28"/>
          <w:szCs w:val="28"/>
        </w:rPr>
        <w:t>900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771F">
        <w:rPr>
          <w:rFonts w:ascii="Times New Roman" w:hAnsi="Times New Roman"/>
          <w:color w:val="000000"/>
          <w:sz w:val="28"/>
          <w:szCs w:val="28"/>
        </w:rPr>
        <w:t>0</w:t>
      </w:r>
      <w:r w:rsidR="00BE5B74">
        <w:rPr>
          <w:rFonts w:ascii="Times New Roman" w:hAnsi="Times New Roman"/>
          <w:color w:val="000000"/>
          <w:sz w:val="28"/>
          <w:szCs w:val="28"/>
        </w:rPr>
        <w:t>7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1B771F">
        <w:rPr>
          <w:rFonts w:ascii="Times New Roman" w:hAnsi="Times New Roman"/>
          <w:color w:val="000000"/>
          <w:sz w:val="28"/>
          <w:szCs w:val="28"/>
        </w:rPr>
        <w:t>9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E5B74">
        <w:rPr>
          <w:rFonts w:ascii="Times New Roman" w:hAnsi="Times New Roman"/>
          <w:color w:val="000000"/>
          <w:sz w:val="28"/>
          <w:szCs w:val="28"/>
        </w:rPr>
        <w:t>12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E5B74">
        <w:rPr>
          <w:rFonts w:ascii="Times New Roman" w:hAnsi="Times New Roman"/>
          <w:color w:val="000000"/>
          <w:sz w:val="28"/>
          <w:szCs w:val="28"/>
        </w:rPr>
        <w:t>9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E5B74" w:rsidRPr="00BE5B7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Гастелло, 54 ст. Ханской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BE5B74">
        <w:rPr>
          <w:rFonts w:ascii="Times New Roman" w:hAnsi="Times New Roman"/>
          <w:color w:val="000000"/>
          <w:sz w:val="28"/>
          <w:szCs w:val="28"/>
        </w:rPr>
        <w:t>1Б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 xml:space="preserve">расположенной на территории </w:t>
      </w:r>
      <w:r w:rsidR="00BE5B74">
        <w:rPr>
          <w:rFonts w:ascii="Times New Roman" w:hAnsi="Times New Roman"/>
          <w:color w:val="000000"/>
          <w:sz w:val="28"/>
          <w:szCs w:val="28"/>
        </w:rPr>
        <w:t>ст. Ханской.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5B74" w:rsidRPr="00BE5B74">
        <w:rPr>
          <w:rFonts w:ascii="Times New Roman" w:hAnsi="Times New Roman"/>
          <w:color w:val="000000"/>
          <w:sz w:val="28"/>
          <w:szCs w:val="28"/>
        </w:rPr>
        <w:t>12.09.2020 №№ 481-483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E5B74" w:rsidRPr="00BE5B7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Гастелло, 54 ст. Ханской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E5B74">
        <w:rPr>
          <w:rFonts w:ascii="Times New Roman" w:hAnsi="Times New Roman"/>
          <w:color w:val="000000"/>
          <w:sz w:val="28"/>
          <w:szCs w:val="28"/>
        </w:rPr>
        <w:t>21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E5B74"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1B771F">
        <w:rPr>
          <w:rFonts w:ascii="Times New Roman" w:hAnsi="Times New Roman"/>
          <w:color w:val="000000"/>
          <w:sz w:val="28"/>
          <w:szCs w:val="28"/>
        </w:rPr>
        <w:t>0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BE5B74">
        <w:rPr>
          <w:rFonts w:ascii="Times New Roman" w:hAnsi="Times New Roman"/>
          <w:color w:val="000000"/>
          <w:sz w:val="28"/>
          <w:szCs w:val="28"/>
        </w:rPr>
        <w:t>45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E5B74">
        <w:rPr>
          <w:rFonts w:ascii="Times New Roman" w:hAnsi="Times New Roman"/>
          <w:color w:val="000000"/>
          <w:sz w:val="28"/>
          <w:szCs w:val="28"/>
        </w:rPr>
        <w:t>21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21217" w:rsidRPr="00484D6D" w:rsidRDefault="00893E2B" w:rsidP="00484D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A30ED" w:rsidRDefault="009A30ED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1B771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CE708F" w:rsidRDefault="00CE708F" w:rsidP="00893E2B">
      <w:pPr>
        <w:spacing w:after="160" w:line="256" w:lineRule="auto"/>
      </w:pPr>
    </w:p>
    <w:p w:rsidR="00BC2A25" w:rsidRDefault="00BC2A25" w:rsidP="00893E2B">
      <w:pPr>
        <w:spacing w:after="160" w:line="256" w:lineRule="auto"/>
      </w:pPr>
    </w:p>
    <w:p w:rsidR="00152E9A" w:rsidRDefault="00152E9A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152E9A">
        <w:rPr>
          <w:rFonts w:ascii="Times New Roman" w:hAnsi="Times New Roman"/>
          <w:color w:val="000000"/>
          <w:sz w:val="28"/>
          <w:szCs w:val="28"/>
        </w:rPr>
        <w:t>4</w:t>
      </w:r>
      <w:r w:rsidR="00BE5B74">
        <w:rPr>
          <w:rFonts w:ascii="Times New Roman" w:hAnsi="Times New Roman"/>
          <w:color w:val="000000"/>
          <w:sz w:val="28"/>
          <w:szCs w:val="28"/>
        </w:rPr>
        <w:t>7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906603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>
              <w:rPr>
                <w:rFonts w:ascii="Times New Roman" w:hAnsi="Times New Roman"/>
                <w:sz w:val="28"/>
                <w:szCs w:val="28"/>
              </w:rPr>
              <w:t>ь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F3ED4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771F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1B771F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BE5B74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Задорожний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Григорьевич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BE5B74" w:rsidP="00BE5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Ханская</w:t>
            </w:r>
            <w:r w:rsidR="00B5740E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 w:rsidR="00B5740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B5740E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Гастелло, 54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B5740E" w:rsidP="00BE5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5B74">
              <w:rPr>
                <w:rFonts w:ascii="Times New Roman" w:hAnsi="Times New Roman"/>
                <w:sz w:val="28"/>
                <w:szCs w:val="28"/>
              </w:rPr>
              <w:t>9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 w:rsidR="00BE5B74">
              <w:rPr>
                <w:rFonts w:ascii="Times New Roman" w:hAnsi="Times New Roman"/>
                <w:sz w:val="28"/>
                <w:szCs w:val="28"/>
              </w:rPr>
              <w:t>12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 w:rsidR="00BE5B74">
              <w:rPr>
                <w:rFonts w:ascii="Times New Roman" w:hAnsi="Times New Roman"/>
                <w:sz w:val="28"/>
                <w:szCs w:val="28"/>
              </w:rPr>
              <w:t>75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5651"/>
    <w:rsid w:val="001B6F89"/>
    <w:rsid w:val="001B769A"/>
    <w:rsid w:val="001B771F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80E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5740E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61AB"/>
    <w:rsid w:val="00F6782E"/>
    <w:rsid w:val="00F678F7"/>
    <w:rsid w:val="00F67DC5"/>
    <w:rsid w:val="00F70BDE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664D-ADAF-4153-9860-57288C4E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1309</cp:revision>
  <cp:lastPrinted>2020-08-17T13:02:00Z</cp:lastPrinted>
  <dcterms:created xsi:type="dcterms:W3CDTF">2019-09-20T13:06:00Z</dcterms:created>
  <dcterms:modified xsi:type="dcterms:W3CDTF">2020-09-30T06:26:00Z</dcterms:modified>
</cp:coreProperties>
</file>